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2F" w:rsidRPr="00781A2F" w:rsidRDefault="00781A2F" w:rsidP="00781A2F">
      <w:pPr>
        <w:spacing w:after="0"/>
        <w:jc w:val="right"/>
      </w:pPr>
      <w:r w:rsidRPr="00781A2F">
        <w:t>…………..……………………………, ………………………….</w:t>
      </w:r>
    </w:p>
    <w:p w:rsidR="00781A2F" w:rsidRPr="00781A2F" w:rsidRDefault="00781A2F" w:rsidP="00781A2F">
      <w:pPr>
        <w:tabs>
          <w:tab w:val="right" w:pos="-1985"/>
          <w:tab w:val="right" w:pos="2694"/>
          <w:tab w:val="left" w:pos="9072"/>
        </w:tabs>
        <w:jc w:val="center"/>
      </w:pPr>
      <w:r w:rsidRPr="00781A2F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781A2F">
        <w:rPr>
          <w:sz w:val="18"/>
          <w:szCs w:val="18"/>
        </w:rPr>
        <w:tab/>
      </w:r>
    </w:p>
    <w:p w:rsidR="00781A2F" w:rsidRPr="00781A2F" w:rsidRDefault="00781A2F" w:rsidP="00781A2F">
      <w:pPr>
        <w:spacing w:after="0"/>
      </w:pPr>
    </w:p>
    <w:p w:rsidR="0042201C" w:rsidRDefault="0042201C" w:rsidP="0042201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Komornik Sądowy przy Sądzie Rejonowym w Dębicy Adam Czerniak</w:t>
      </w:r>
    </w:p>
    <w:p w:rsidR="0042201C" w:rsidRDefault="0042201C" w:rsidP="0042201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Kancelaria Komornicza w Dębicy</w:t>
      </w:r>
    </w:p>
    <w:p w:rsidR="0042201C" w:rsidRDefault="0042201C" w:rsidP="0042201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Kolejowa 30 B (II p.)</w:t>
      </w:r>
    </w:p>
    <w:p w:rsidR="0042201C" w:rsidRDefault="0042201C" w:rsidP="0042201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39-200 Dębica</w:t>
      </w:r>
    </w:p>
    <w:p w:rsidR="0042201C" w:rsidRDefault="0042201C" w:rsidP="0042201C">
      <w:pPr>
        <w:spacing w:after="0"/>
        <w:ind w:firstLine="4253"/>
        <w:rPr>
          <w:b/>
        </w:rPr>
      </w:pPr>
    </w:p>
    <w:p w:rsidR="0042201C" w:rsidRDefault="0042201C" w:rsidP="0042201C">
      <w:pPr>
        <w:spacing w:after="0" w:line="360" w:lineRule="auto"/>
        <w:jc w:val="center"/>
        <w:rPr>
          <w:b/>
        </w:rPr>
      </w:pPr>
      <w:r>
        <w:rPr>
          <w:rFonts w:cs="Arial"/>
          <w:b/>
        </w:rPr>
        <w:t xml:space="preserve">WNIOSEK O </w:t>
      </w:r>
      <w:r>
        <w:rPr>
          <w:rFonts w:eastAsia="Calibri"/>
          <w:b/>
        </w:rPr>
        <w:t>SPORZĄDZENIE PROTOKOŁU STANU FAKTYCZNEGO</w:t>
      </w:r>
    </w:p>
    <w:p w:rsidR="0042201C" w:rsidRDefault="0042201C" w:rsidP="0042201C">
      <w:pPr>
        <w:spacing w:after="0" w:line="360" w:lineRule="auto"/>
        <w:jc w:val="center"/>
        <w:rPr>
          <w:b/>
        </w:rPr>
      </w:pPr>
    </w:p>
    <w:p w:rsidR="002F1EAF" w:rsidRPr="00781A2F" w:rsidRDefault="002F1EAF" w:rsidP="002F1EAF"/>
    <w:p w:rsidR="000D3EA1" w:rsidRDefault="002F1EAF" w:rsidP="001F44B1">
      <w:pPr>
        <w:spacing w:after="0" w:line="240" w:lineRule="auto"/>
        <w:jc w:val="both"/>
      </w:pPr>
      <w:r w:rsidRPr="00781A2F">
        <w:rPr>
          <w:b/>
        </w:rPr>
        <w:t>Wnioskodawca</w:t>
      </w:r>
      <w:r w:rsidR="00781A2F" w:rsidRPr="00781A2F">
        <w:rPr>
          <w:b/>
        </w:rPr>
        <w:t>:</w:t>
      </w:r>
      <w:r w:rsidR="000D3EA1">
        <w:t>……………………………………………………………………………………………………………………………………………......</w:t>
      </w:r>
    </w:p>
    <w:p w:rsidR="000D3EA1" w:rsidRDefault="000D3EA1" w:rsidP="001F44B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(imię, nazwisko / nazwa przedsiębiorstwa)</w:t>
      </w:r>
    </w:p>
    <w:p w:rsidR="000D3EA1" w:rsidRDefault="000D3EA1" w:rsidP="001F44B1">
      <w:pPr>
        <w:spacing w:after="0" w:line="240" w:lineRule="auto"/>
      </w:pPr>
      <w:r>
        <w:t xml:space="preserve">Zamieszkały/ siedziba: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……………………………………………………………………………………………………………………………………………......</w:t>
      </w:r>
    </w:p>
    <w:p w:rsidR="000D3EA1" w:rsidRDefault="000D3EA1" w:rsidP="001F44B1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(ulica, nr budynku, nr lokalu, kod pocztowy, miejscowość)</w:t>
      </w:r>
    </w:p>
    <w:p w:rsidR="000D3EA1" w:rsidRDefault="000D3EA1" w:rsidP="001F44B1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PESEL/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KRS …………………………….……. NIP ……………….…..….……. </w:t>
      </w: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…………………………………...</w:t>
      </w:r>
    </w:p>
    <w:p w:rsidR="002F1EAF" w:rsidRPr="00781A2F" w:rsidRDefault="002F1EAF" w:rsidP="000D3EA1">
      <w:pPr>
        <w:spacing w:after="0" w:line="360" w:lineRule="auto"/>
      </w:pPr>
      <w:r w:rsidRPr="00781A2F">
        <w:t>Dotyczy sprawy ………………………</w:t>
      </w:r>
      <w:r w:rsidR="00781A2F">
        <w:t>……………………………………………………………………………………………….</w:t>
      </w:r>
    </w:p>
    <w:p w:rsidR="002F1EAF" w:rsidRPr="00781A2F" w:rsidRDefault="002F1EAF" w:rsidP="00781A2F">
      <w:pPr>
        <w:spacing w:line="360" w:lineRule="auto"/>
      </w:pPr>
      <w:r w:rsidRPr="00781A2F">
        <w:t>Wnoszę o sporządzenie protok</w:t>
      </w:r>
      <w:r w:rsidR="00781A2F">
        <w:t xml:space="preserve">ołu faktycznego polegającego na: </w:t>
      </w:r>
    </w:p>
    <w:p w:rsidR="002F1EAF" w:rsidRPr="00781A2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</w:p>
    <w:p w:rsidR="002F1EAF" w:rsidRPr="00781A2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</w:p>
    <w:p w:rsidR="002F1EAF" w:rsidRPr="00781A2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</w:p>
    <w:p w:rsidR="002F1EAF" w:rsidRPr="00781A2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</w:t>
      </w:r>
      <w:r w:rsidR="00781A2F">
        <w:t>.</w:t>
      </w:r>
      <w:r w:rsidRPr="00781A2F">
        <w:t>…………………………………………………………</w:t>
      </w:r>
      <w:r w:rsidR="00781A2F">
        <w:t>..</w:t>
      </w:r>
    </w:p>
    <w:p w:rsidR="002F1EAF" w:rsidRDefault="002F1EA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 w:rsidR="00781A2F">
        <w:t>...</w:t>
      </w:r>
    </w:p>
    <w:p w:rsidR="00781A2F" w:rsidRPr="00781A2F" w:rsidRDefault="00781A2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</w:t>
      </w:r>
      <w:r>
        <w:t>.</w:t>
      </w:r>
      <w:r w:rsidRPr="00781A2F">
        <w:t>…………………………………………………………</w:t>
      </w:r>
      <w:r>
        <w:t>..</w:t>
      </w:r>
    </w:p>
    <w:p w:rsidR="00781A2F" w:rsidRPr="00781A2F" w:rsidRDefault="00781A2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>
        <w:t>...</w:t>
      </w:r>
    </w:p>
    <w:p w:rsidR="00781A2F" w:rsidRPr="00781A2F" w:rsidRDefault="00781A2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</w:t>
      </w:r>
      <w:r>
        <w:t>.</w:t>
      </w:r>
      <w:r w:rsidRPr="00781A2F">
        <w:t>…………………………………………………………</w:t>
      </w:r>
      <w:r>
        <w:t>..</w:t>
      </w:r>
    </w:p>
    <w:p w:rsidR="00781A2F" w:rsidRPr="00781A2F" w:rsidRDefault="00781A2F" w:rsidP="00781A2F">
      <w:pPr>
        <w:spacing w:after="0" w:line="360" w:lineRule="auto"/>
        <w:jc w:val="both"/>
      </w:pPr>
      <w:r w:rsidRPr="00781A2F">
        <w:t>………………………………………………………………………………………………………………………………………………</w:t>
      </w:r>
      <w:r>
        <w:t>...</w:t>
      </w:r>
    </w:p>
    <w:p w:rsidR="00781A2F" w:rsidRPr="00781A2F" w:rsidRDefault="00781A2F" w:rsidP="00781A2F">
      <w:pPr>
        <w:spacing w:after="0" w:line="360" w:lineRule="auto"/>
        <w:jc w:val="both"/>
      </w:pPr>
    </w:p>
    <w:p w:rsidR="002F1EAF" w:rsidRPr="00781A2F" w:rsidRDefault="002F1EAF" w:rsidP="002F1EAF"/>
    <w:p w:rsidR="002F1EAF" w:rsidRPr="00781A2F" w:rsidRDefault="002F1EAF" w:rsidP="002F1EAF">
      <w:pPr>
        <w:spacing w:after="0"/>
        <w:jc w:val="right"/>
      </w:pPr>
      <w:r w:rsidRPr="00781A2F">
        <w:t>…………………………………………………………………………..</w:t>
      </w:r>
    </w:p>
    <w:p w:rsidR="00715E89" w:rsidRPr="00781A2F" w:rsidRDefault="002F1EAF" w:rsidP="0042201C">
      <w:pPr>
        <w:ind w:left="4956" w:firstLine="708"/>
      </w:pPr>
      <w:r w:rsidRPr="00781A2F">
        <w:rPr>
          <w:sz w:val="18"/>
        </w:rPr>
        <w:t xml:space="preserve">(podpis </w:t>
      </w:r>
      <w:r w:rsidR="00781A2F">
        <w:rPr>
          <w:sz w:val="18"/>
        </w:rPr>
        <w:t>wnioskodawcy</w:t>
      </w:r>
      <w:r w:rsidRPr="00781A2F">
        <w:rPr>
          <w:sz w:val="18"/>
        </w:rPr>
        <w:t>)</w:t>
      </w:r>
      <w:r w:rsidRPr="00781A2F">
        <w:rPr>
          <w:sz w:val="18"/>
        </w:rPr>
        <w:tab/>
      </w:r>
    </w:p>
    <w:sectPr w:rsidR="00715E89" w:rsidRPr="00781A2F" w:rsidSect="0061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FE155A"/>
    <w:rsid w:val="000D3EA1"/>
    <w:rsid w:val="001D5801"/>
    <w:rsid w:val="001F44B1"/>
    <w:rsid w:val="002F1EAF"/>
    <w:rsid w:val="0042201C"/>
    <w:rsid w:val="006127AC"/>
    <w:rsid w:val="00617109"/>
    <w:rsid w:val="00715E89"/>
    <w:rsid w:val="00781A2F"/>
    <w:rsid w:val="00832CB8"/>
    <w:rsid w:val="00C734B3"/>
    <w:rsid w:val="00EF29C3"/>
    <w:rsid w:val="00FE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A2F"/>
  </w:style>
  <w:style w:type="paragraph" w:styleId="Nagwek1">
    <w:name w:val="heading 1"/>
    <w:basedOn w:val="Normalny"/>
    <w:next w:val="Normalny"/>
    <w:link w:val="Nagwek1Znak"/>
    <w:uiPriority w:val="9"/>
    <w:qFormat/>
    <w:rsid w:val="00781A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A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1A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1A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1A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1A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A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81A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81A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1A2F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1A2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81A2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1A2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81A2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81A2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81A2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81A2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81A2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81A2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1A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81A2F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81A2F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81A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81A2F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81A2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81A2F"/>
    <w:rPr>
      <w:i/>
      <w:iCs/>
    </w:rPr>
  </w:style>
  <w:style w:type="character" w:styleId="Wyrnieniedelikatne">
    <w:name w:val="Subtle Emphasis"/>
    <w:uiPriority w:val="19"/>
    <w:qFormat/>
    <w:rsid w:val="00781A2F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81A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81A2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81A2F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1A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81A2F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81A2F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1A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1A2F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81A2F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81A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1A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A2F"/>
  </w:style>
  <w:style w:type="paragraph" w:styleId="Nagwek1">
    <w:name w:val="heading 1"/>
    <w:basedOn w:val="Normalny"/>
    <w:next w:val="Normalny"/>
    <w:link w:val="Nagwek1Znak"/>
    <w:uiPriority w:val="9"/>
    <w:qFormat/>
    <w:rsid w:val="00781A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A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1A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1A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1A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1A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A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81A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81A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1A2F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1A2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81A2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1A2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81A2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81A2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81A2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81A2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81A2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81A2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1A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81A2F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81A2F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81A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81A2F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81A2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81A2F"/>
    <w:rPr>
      <w:i/>
      <w:iCs/>
    </w:rPr>
  </w:style>
  <w:style w:type="character" w:styleId="Wyrnieniedelikatne">
    <w:name w:val="Subtle Emphasis"/>
    <w:uiPriority w:val="19"/>
    <w:qFormat/>
    <w:rsid w:val="00781A2F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81A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81A2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81A2F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1A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81A2F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81A2F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1A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1A2F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81A2F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81A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1A2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2</cp:revision>
  <cp:lastPrinted>2015-11-23T13:06:00Z</cp:lastPrinted>
  <dcterms:created xsi:type="dcterms:W3CDTF">2018-05-04T16:07:00Z</dcterms:created>
  <dcterms:modified xsi:type="dcterms:W3CDTF">2018-05-04T16:07:00Z</dcterms:modified>
</cp:coreProperties>
</file>